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30E" w:rsidRPr="00425C12" w:rsidRDefault="00C1630E" w:rsidP="00C1630E">
      <w:pPr>
        <w:widowControl w:val="0"/>
        <w:pBdr>
          <w:bottom w:val="single" w:sz="18" w:space="0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p w:rsidR="00C1630E" w:rsidRPr="00425C12" w:rsidRDefault="00C1630E" w:rsidP="00C1630E">
      <w:pPr>
        <w:pStyle w:val="Heading4"/>
        <w:framePr w:w="6553" w:h="1413" w:hSpace="180" w:wrap="auto" w:vAnchor="text" w:hAnchor="page" w:x="4217" w:y="1"/>
        <w:spacing w:before="0"/>
        <w:jc w:val="center"/>
        <w:rPr>
          <w:rFonts w:ascii="Times New Roman" w:hAnsi="Times New Roman" w:cs="Times New Roman"/>
          <w:b w:val="0"/>
          <w:i w:val="0"/>
          <w:color w:val="auto"/>
          <w:sz w:val="20"/>
          <w:szCs w:val="20"/>
          <w:lang w:val="pl-PL"/>
        </w:rPr>
      </w:pPr>
      <w:r w:rsidRPr="00425C12">
        <w:rPr>
          <w:rFonts w:ascii="Times New Roman" w:hAnsi="Times New Roman" w:cs="Times New Roman"/>
          <w:b w:val="0"/>
          <w:i w:val="0"/>
          <w:color w:val="auto"/>
          <w:sz w:val="20"/>
          <w:szCs w:val="20"/>
          <w:lang w:val="pl-PL"/>
        </w:rPr>
        <w:t>ИНСТИТУТ ЗА ЈАВНО  ЗДРАВЉЕ- Н И Ш</w:t>
      </w:r>
    </w:p>
    <w:p w:rsidR="00C1630E" w:rsidRPr="00425C12" w:rsidRDefault="00C1630E" w:rsidP="00C1630E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  <w:sz w:val="20"/>
          <w:szCs w:val="20"/>
          <w:lang w:val="pl-PL"/>
        </w:rPr>
      </w:pPr>
      <w:r w:rsidRPr="00425C12">
        <w:rPr>
          <w:rFonts w:ascii="Times New Roman" w:hAnsi="Times New Roman" w:cs="Times New Roman"/>
          <w:sz w:val="20"/>
          <w:szCs w:val="20"/>
          <w:lang w:val="pl-PL"/>
        </w:rPr>
        <w:t xml:space="preserve">Телефон </w:t>
      </w:r>
      <w:r w:rsidRPr="00425C12">
        <w:rPr>
          <w:rFonts w:ascii="Times New Roman" w:hAnsi="Times New Roman" w:cs="Times New Roman"/>
          <w:sz w:val="20"/>
          <w:szCs w:val="20"/>
          <w:lang w:val="sr-Latn-CS"/>
        </w:rPr>
        <w:t>42</w:t>
      </w:r>
      <w:r w:rsidRPr="00425C12">
        <w:rPr>
          <w:rFonts w:ascii="Times New Roman" w:hAnsi="Times New Roman" w:cs="Times New Roman"/>
          <w:sz w:val="20"/>
          <w:szCs w:val="20"/>
          <w:lang w:val="pl-PL"/>
        </w:rPr>
        <w:t xml:space="preserve">26-448, </w:t>
      </w:r>
      <w:r w:rsidRPr="00425C12">
        <w:rPr>
          <w:rFonts w:ascii="Times New Roman" w:hAnsi="Times New Roman" w:cs="Times New Roman"/>
          <w:sz w:val="20"/>
          <w:szCs w:val="20"/>
          <w:lang w:val="sr-Latn-CS"/>
        </w:rPr>
        <w:t>42</w:t>
      </w:r>
      <w:r w:rsidRPr="00425C12">
        <w:rPr>
          <w:rFonts w:ascii="Times New Roman" w:hAnsi="Times New Roman" w:cs="Times New Roman"/>
          <w:sz w:val="20"/>
          <w:szCs w:val="20"/>
          <w:lang w:val="pl-PL"/>
        </w:rPr>
        <w:t xml:space="preserve">26-384; Телефакс  </w:t>
      </w:r>
      <w:r w:rsidRPr="00425C12">
        <w:rPr>
          <w:rFonts w:ascii="Times New Roman" w:hAnsi="Times New Roman" w:cs="Times New Roman"/>
          <w:sz w:val="20"/>
          <w:szCs w:val="20"/>
          <w:lang w:val="sr-Latn-CS"/>
        </w:rPr>
        <w:t>42</w:t>
      </w:r>
      <w:r w:rsidRPr="00425C12">
        <w:rPr>
          <w:rFonts w:ascii="Times New Roman" w:hAnsi="Times New Roman" w:cs="Times New Roman"/>
          <w:sz w:val="20"/>
          <w:szCs w:val="20"/>
          <w:lang w:val="pl-PL"/>
        </w:rPr>
        <w:t>25-974; Пошт.фах 39</w:t>
      </w:r>
    </w:p>
    <w:p w:rsidR="00C1630E" w:rsidRPr="00425C12" w:rsidRDefault="00C1630E" w:rsidP="00C1630E">
      <w:pPr>
        <w:framePr w:w="6553" w:h="1413" w:hSpace="180" w:wrap="auto" w:vAnchor="text" w:hAnchor="page" w:x="4217" w:y="1"/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sz w:val="20"/>
          <w:szCs w:val="20"/>
          <w:lang w:val="sr-Latn-CS"/>
        </w:rPr>
      </w:pPr>
      <w:r w:rsidRPr="00425C12">
        <w:rPr>
          <w:rFonts w:ascii="Times New Roman" w:hAnsi="Times New Roman" w:cs="Times New Roman"/>
          <w:sz w:val="20"/>
          <w:szCs w:val="20"/>
          <w:lang w:val="pl-PL"/>
        </w:rPr>
        <w:t>Булевар др Зорана Ђинђића 50, 18000 Ниш, Србија</w:t>
      </w:r>
    </w:p>
    <w:p w:rsidR="00C1630E" w:rsidRPr="00425C12" w:rsidRDefault="00C1630E" w:rsidP="00C1630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  <w:lang w:val="sr-Latn-CS"/>
        </w:rPr>
      </w:pPr>
      <w:r w:rsidRPr="00425C12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12F09BFD" wp14:editId="339CF1BF">
            <wp:extent cx="1457325" cy="1095375"/>
            <wp:effectExtent l="19050" t="0" r="9525" b="0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30E" w:rsidRPr="00425C12" w:rsidRDefault="00C1630E" w:rsidP="00C1630E">
      <w:pPr>
        <w:widowControl w:val="0"/>
        <w:pBdr>
          <w:top w:val="single" w:sz="18" w:space="1" w:color="auto"/>
        </w:pBd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1630E" w:rsidRPr="00425C12" w:rsidRDefault="00C1630E" w:rsidP="00C1630E">
      <w:pPr>
        <w:spacing w:after="0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</w:rPr>
        <w:t>Број _______________</w:t>
      </w:r>
    </w:p>
    <w:p w:rsidR="00C1630E" w:rsidRPr="00425C12" w:rsidRDefault="00C1630E" w:rsidP="00C1630E">
      <w:pPr>
        <w:spacing w:after="0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</w:rPr>
        <w:t>______.2023. године</w:t>
      </w:r>
    </w:p>
    <w:p w:rsidR="00C1630E" w:rsidRPr="00425C12" w:rsidRDefault="00C1630E" w:rsidP="00C1630E">
      <w:pPr>
        <w:spacing w:after="0"/>
        <w:outlineLvl w:val="0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sr-Cyrl-CS"/>
        </w:rPr>
        <w:tab/>
      </w:r>
      <w:r w:rsidRPr="00425C12">
        <w:rPr>
          <w:rFonts w:ascii="Times New Roman" w:hAnsi="Times New Roman" w:cs="Times New Roman"/>
          <w:lang w:val="sr-Cyrl-CS"/>
        </w:rPr>
        <w:tab/>
      </w:r>
      <w:r w:rsidRPr="00425C12">
        <w:rPr>
          <w:rFonts w:ascii="Times New Roman" w:hAnsi="Times New Roman" w:cs="Times New Roman"/>
          <w:lang w:val="sr-Cyrl-CS"/>
        </w:rPr>
        <w:tab/>
      </w:r>
    </w:p>
    <w:p w:rsidR="00C1630E" w:rsidRPr="00425C12" w:rsidRDefault="00C1630E" w:rsidP="00C1630E">
      <w:pPr>
        <w:ind w:firstLine="720"/>
        <w:outlineLvl w:val="0"/>
        <w:rPr>
          <w:rFonts w:ascii="Times New Roman" w:hAnsi="Times New Roman" w:cs="Times New Roman"/>
          <w:b/>
          <w:lang w:val="fr-FR"/>
        </w:rPr>
      </w:pPr>
      <w:r w:rsidRPr="00425C12">
        <w:rPr>
          <w:rFonts w:ascii="Times New Roman" w:hAnsi="Times New Roman" w:cs="Times New Roman"/>
          <w:b/>
          <w:lang w:val="ru-RU"/>
        </w:rPr>
        <w:t>ПРЕДМЕТ</w:t>
      </w:r>
      <w:r w:rsidRPr="00425C12">
        <w:rPr>
          <w:rFonts w:ascii="Times New Roman" w:hAnsi="Times New Roman" w:cs="Times New Roman"/>
          <w:b/>
          <w:lang w:val="fr-FR"/>
        </w:rPr>
        <w:t xml:space="preserve">: </w:t>
      </w:r>
      <w:r w:rsidRPr="00425C12">
        <w:rPr>
          <w:rFonts w:ascii="Times New Roman" w:hAnsi="Times New Roman" w:cs="Times New Roman"/>
          <w:b/>
          <w:lang w:val="ru-RU"/>
        </w:rPr>
        <w:t>Позив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r w:rsidRPr="00425C12">
        <w:rPr>
          <w:rFonts w:ascii="Times New Roman" w:hAnsi="Times New Roman" w:cs="Times New Roman"/>
          <w:b/>
          <w:lang w:val="ru-RU"/>
        </w:rPr>
        <w:t>за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r>
        <w:rPr>
          <w:rFonts w:ascii="Times New Roman" w:hAnsi="Times New Roman" w:cs="Times New Roman"/>
          <w:b/>
          <w:lang w:val="ru-RU"/>
        </w:rPr>
        <w:t xml:space="preserve">достављање 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r w:rsidRPr="00425C12">
        <w:rPr>
          <w:rFonts w:ascii="Times New Roman" w:hAnsi="Times New Roman" w:cs="Times New Roman"/>
          <w:b/>
          <w:lang w:val="ru-RU"/>
        </w:rPr>
        <w:t>понуда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</w:p>
    <w:p w:rsidR="00C1630E" w:rsidRPr="00425C12" w:rsidRDefault="00C1630E" w:rsidP="00C1630E">
      <w:pPr>
        <w:ind w:right="1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основу </w:t>
      </w:r>
      <w:r w:rsidRPr="00425C12">
        <w:rPr>
          <w:rFonts w:ascii="Times New Roman" w:hAnsi="Times New Roman" w:cs="Times New Roman"/>
          <w:color w:val="000000"/>
          <w:lang w:val="sr-Cyrl-CS"/>
        </w:rPr>
        <w:t>члана 27. ст.</w:t>
      </w:r>
      <w:r>
        <w:rPr>
          <w:rFonts w:ascii="Times New Roman" w:hAnsi="Times New Roman" w:cs="Times New Roman"/>
          <w:color w:val="000000"/>
          <w:lang w:val="sr-Cyrl-CS"/>
        </w:rPr>
        <w:t xml:space="preserve"> </w:t>
      </w:r>
      <w:r w:rsidRPr="00425C12">
        <w:rPr>
          <w:rFonts w:ascii="Times New Roman" w:hAnsi="Times New Roman" w:cs="Times New Roman"/>
          <w:color w:val="000000"/>
          <w:lang w:val="sr-Cyrl-CS"/>
        </w:rPr>
        <w:t>1. тачка 1) Закона о јавним набавкама (''Сл</w:t>
      </w:r>
      <w:r w:rsidRPr="00425C12">
        <w:rPr>
          <w:rFonts w:ascii="Times New Roman" w:hAnsi="Times New Roman" w:cs="Times New Roman"/>
          <w:color w:val="000000"/>
          <w:lang w:val="ru-RU"/>
        </w:rPr>
        <w:t>.</w:t>
      </w:r>
      <w:r w:rsidRPr="00425C12">
        <w:rPr>
          <w:rFonts w:ascii="Times New Roman" w:hAnsi="Times New Roman" w:cs="Times New Roman"/>
          <w:color w:val="000000"/>
          <w:lang w:val="sr-Cyrl-CS"/>
        </w:rPr>
        <w:t xml:space="preserve"> гласник РС'' бр.</w:t>
      </w:r>
      <w:r w:rsidRPr="00425C12">
        <w:rPr>
          <w:rFonts w:ascii="Times New Roman" w:hAnsi="Times New Roman" w:cs="Times New Roman"/>
          <w:color w:val="000000"/>
          <w:shd w:val="clear" w:color="auto" w:fill="FFFFFF"/>
        </w:rPr>
        <w:t>91/2019</w:t>
      </w:r>
      <w:r w:rsidRPr="00425C12">
        <w:rPr>
          <w:rFonts w:ascii="Times New Roman" w:hAnsi="Times New Roman" w:cs="Times New Roman"/>
          <w:color w:val="000000"/>
          <w:lang w:val="sr-Cyrl-CS"/>
        </w:rPr>
        <w:t>)</w:t>
      </w:r>
      <w:r>
        <w:rPr>
          <w:rFonts w:ascii="Times New Roman" w:hAnsi="Times New Roman" w:cs="Times New Roman"/>
          <w:color w:val="000000"/>
          <w:lang w:val="sr-Cyrl-CS"/>
        </w:rPr>
        <w:t xml:space="preserve">, </w:t>
      </w:r>
      <w:r w:rsidRPr="00425C12">
        <w:rPr>
          <w:rFonts w:ascii="Times New Roman" w:hAnsi="Times New Roman" w:cs="Times New Roman"/>
        </w:rPr>
        <w:t>Институт за јавно здравље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Ниш</w:t>
      </w:r>
      <w:r w:rsidRPr="00425C12">
        <w:rPr>
          <w:rFonts w:ascii="Times New Roman" w:hAnsi="Times New Roman" w:cs="Times New Roman"/>
          <w:lang w:val="fr-FR"/>
        </w:rPr>
        <w:t xml:space="preserve">, </w:t>
      </w:r>
      <w:r w:rsidRPr="00425C12">
        <w:rPr>
          <w:rFonts w:ascii="Times New Roman" w:hAnsi="Times New Roman" w:cs="Times New Roman"/>
          <w:lang w:val="ru-RU"/>
        </w:rPr>
        <w:t>као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Н</w:t>
      </w:r>
      <w:r w:rsidRPr="00425C12">
        <w:rPr>
          <w:rFonts w:ascii="Times New Roman" w:hAnsi="Times New Roman" w:cs="Times New Roman"/>
          <w:lang w:val="ru-RU"/>
        </w:rPr>
        <w:t>ару</w:t>
      </w:r>
      <w:r w:rsidRPr="00425C12">
        <w:rPr>
          <w:rFonts w:ascii="Times New Roman" w:hAnsi="Times New Roman" w:cs="Times New Roman"/>
          <w:lang w:val="sr-Cyrl-CS"/>
        </w:rPr>
        <w:t>ч</w:t>
      </w:r>
      <w:r w:rsidRPr="00425C12">
        <w:rPr>
          <w:rFonts w:ascii="Times New Roman" w:hAnsi="Times New Roman" w:cs="Times New Roman"/>
          <w:lang w:val="ru-RU"/>
        </w:rPr>
        <w:t>илац</w:t>
      </w:r>
      <w:r w:rsidRPr="00425C12">
        <w:rPr>
          <w:rFonts w:ascii="Times New Roman" w:hAnsi="Times New Roman" w:cs="Times New Roman"/>
          <w:lang w:val="fr-FR"/>
        </w:rPr>
        <w:t xml:space="preserve">, </w:t>
      </w:r>
      <w:r w:rsidRPr="00425C12">
        <w:rPr>
          <w:rFonts w:ascii="Times New Roman" w:hAnsi="Times New Roman" w:cs="Times New Roman"/>
          <w:lang w:val="ru-RU"/>
        </w:rPr>
        <w:t>овим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путем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позива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сва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заинтересована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правна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и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физичка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лица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да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доставе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понуду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набавку услуга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коју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наручилац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није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обавезан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да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примењује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одредбе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Закона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о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јавним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набавкама</w:t>
      </w:r>
      <w:r w:rsidRPr="00425C12">
        <w:rPr>
          <w:rFonts w:ascii="Times New Roman" w:hAnsi="Times New Roman" w:cs="Times New Roman"/>
          <w:lang w:val="fr-FR"/>
        </w:rPr>
        <w:t xml:space="preserve">. </w:t>
      </w:r>
    </w:p>
    <w:p w:rsidR="00C1630E" w:rsidRPr="00425C12" w:rsidRDefault="00C1630E" w:rsidP="00C1630E">
      <w:pPr>
        <w:spacing w:before="100" w:beforeAutospacing="1" w:after="100" w:afterAutospacing="1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425C12">
        <w:rPr>
          <w:rFonts w:ascii="Times New Roman" w:hAnsi="Times New Roman" w:cs="Times New Roman"/>
          <w:lang w:val="ru-RU"/>
        </w:rPr>
        <w:t>Предмет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набавке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ru-RU"/>
        </w:rPr>
        <w:t>су</w:t>
      </w:r>
      <w:r w:rsidRPr="00425C12">
        <w:rPr>
          <w:rFonts w:ascii="Times New Roman" w:hAnsi="Times New Roman" w:cs="Times New Roman"/>
          <w:lang w:val="fr-FR"/>
        </w:rPr>
        <w:t xml:space="preserve"> </w:t>
      </w:r>
      <w:r w:rsidRPr="00425C12">
        <w:rPr>
          <w:rFonts w:ascii="Times New Roman" w:hAnsi="Times New Roman" w:cs="Times New Roman"/>
          <w:lang w:val="sr-Cyrl-CS"/>
        </w:rPr>
        <w:t>услуге</w:t>
      </w:r>
      <w:r w:rsidRPr="00425C12">
        <w:rPr>
          <w:rFonts w:ascii="Times New Roman" w:hAnsi="Times New Roman" w:cs="Times New Roman"/>
          <w:b/>
          <w:lang w:val="sr-Cyrl-CS"/>
        </w:rPr>
        <w:t>:</w:t>
      </w:r>
      <w:r w:rsidRPr="00425C12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</w:rPr>
        <w:t xml:space="preserve">добара </w:t>
      </w:r>
      <w:r>
        <w:rPr>
          <w:rFonts w:ascii="Times New Roman" w:hAnsi="Times New Roman" w:cs="Times New Roman"/>
          <w:lang w:val="sr-Cyrl-CS"/>
        </w:rPr>
        <w:t xml:space="preserve">чији је предмет: </w:t>
      </w:r>
      <w:r>
        <w:rPr>
          <w:rFonts w:ascii="Times New Roman" w:hAnsi="Times New Roman" w:cs="Times New Roman"/>
        </w:rPr>
        <w:t xml:space="preserve">дизел електрични агрегат, за </w:t>
      </w:r>
      <w:r>
        <w:rPr>
          <w:rFonts w:ascii="Times New Roman" w:hAnsi="Times New Roman" w:cs="Times New Roman"/>
          <w:lang w:val="sr-Cyrl-CS"/>
        </w:rPr>
        <w:t>корисника Институт</w:t>
      </w:r>
      <w:r w:rsidRPr="00425C12">
        <w:rPr>
          <w:rFonts w:ascii="Times New Roman" w:hAnsi="Times New Roman" w:cs="Times New Roman"/>
          <w:lang w:val="sr-Cyrl-CS"/>
        </w:rPr>
        <w:t xml:space="preserve"> за јавно здравље Ниш</w:t>
      </w:r>
      <w:r>
        <w:rPr>
          <w:rFonts w:ascii="Times New Roman" w:hAnsi="Times New Roman" w:cs="Times New Roman"/>
          <w:lang w:val="sr-Cyrl-CS"/>
        </w:rPr>
        <w:t>, процењена вредност набавке је 999.000,00 динара без ПДВ-а.</w:t>
      </w:r>
    </w:p>
    <w:p w:rsidR="00C1630E" w:rsidRPr="00425C12" w:rsidRDefault="00C1630E" w:rsidP="00C1630E">
      <w:pPr>
        <w:jc w:val="both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fr-FR"/>
        </w:rPr>
        <w:t xml:space="preserve">Елементи које понуда треба да садржи </w:t>
      </w:r>
      <w:r w:rsidRPr="00425C12">
        <w:rPr>
          <w:rFonts w:ascii="Times New Roman" w:hAnsi="Times New Roman" w:cs="Times New Roman"/>
          <w:lang w:val="sr-Cyrl-CS"/>
        </w:rPr>
        <w:t>предвиђени су обрасцем понуде која је саставни део овог позива.</w:t>
      </w:r>
    </w:p>
    <w:p w:rsidR="00C1630E" w:rsidRPr="00425C12" w:rsidRDefault="00C1630E" w:rsidP="00C1630E">
      <w:pPr>
        <w:jc w:val="both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fr-FR"/>
        </w:rPr>
        <w:t>У понуди треба навести све тра</w:t>
      </w:r>
      <w:r w:rsidRPr="00425C12">
        <w:rPr>
          <w:rFonts w:ascii="Times New Roman" w:hAnsi="Times New Roman" w:cs="Times New Roman"/>
          <w:lang w:val="sr-Cyrl-CS"/>
        </w:rPr>
        <w:t>ж</w:t>
      </w:r>
      <w:r w:rsidRPr="00425C12">
        <w:rPr>
          <w:rFonts w:ascii="Times New Roman" w:hAnsi="Times New Roman" w:cs="Times New Roman"/>
          <w:lang w:val="fr-FR"/>
        </w:rPr>
        <w:t xml:space="preserve">ене елементе. </w:t>
      </w:r>
      <w:r w:rsidRPr="00425C12">
        <w:rPr>
          <w:rFonts w:ascii="Times New Roman" w:hAnsi="Times New Roman" w:cs="Times New Roman"/>
          <w:lang w:val="sr-Cyrl-CS"/>
        </w:rPr>
        <w:t>Уколико у понуди нису наведени сви тражени елементи понуда ће бити проглашена неисправном. Критеријум за доделу уговора је најнижа понуђена цена.</w:t>
      </w:r>
    </w:p>
    <w:p w:rsidR="00C1630E" w:rsidRPr="00425C12" w:rsidRDefault="00C1630E" w:rsidP="00C1630E">
      <w:pPr>
        <w:ind w:left="360"/>
        <w:outlineLvl w:val="0"/>
        <w:rPr>
          <w:rFonts w:ascii="Times New Roman" w:hAnsi="Times New Roman" w:cs="Times New Roman"/>
          <w:lang w:val="fr-FR"/>
        </w:rPr>
      </w:pPr>
      <w:r w:rsidRPr="00425C12">
        <w:rPr>
          <w:rFonts w:ascii="Times New Roman" w:hAnsi="Times New Roman" w:cs="Times New Roman"/>
          <w:b/>
          <w:lang w:val="fr-FR"/>
        </w:rPr>
        <w:t>Понуде са варијантама нису дозвољене. Рок за приспе</w:t>
      </w:r>
      <w:r w:rsidRPr="00425C12">
        <w:rPr>
          <w:rFonts w:ascii="Times New Roman" w:hAnsi="Times New Roman" w:cs="Times New Roman"/>
          <w:b/>
          <w:lang w:val="sr-Cyrl-CS"/>
        </w:rPr>
        <w:t>ћ</w:t>
      </w:r>
      <w:r w:rsidRPr="00425C12">
        <w:rPr>
          <w:rFonts w:ascii="Times New Roman" w:hAnsi="Times New Roman" w:cs="Times New Roman"/>
          <w:b/>
          <w:lang w:val="fr-FR"/>
        </w:rPr>
        <w:t>е понуде је</w:t>
      </w:r>
      <w:r w:rsidRPr="00425C12">
        <w:rPr>
          <w:rFonts w:ascii="Times New Roman" w:hAnsi="Times New Roman" w:cs="Times New Roman"/>
          <w:b/>
          <w:lang w:val="sr-Cyrl-CS"/>
        </w:rPr>
        <w:t xml:space="preserve">  </w:t>
      </w:r>
      <w:r>
        <w:rPr>
          <w:rFonts w:ascii="Times New Roman" w:hAnsi="Times New Roman" w:cs="Times New Roman"/>
          <w:b/>
        </w:rPr>
        <w:t>0</w:t>
      </w:r>
      <w:r>
        <w:rPr>
          <w:rFonts w:ascii="Times New Roman" w:hAnsi="Times New Roman" w:cs="Times New Roman"/>
          <w:b/>
          <w:lang w:val="sr-Cyrl-CS"/>
        </w:rPr>
        <w:t>7</w:t>
      </w:r>
      <w:r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  <w:lang w:val="sr-Cyrl-CS"/>
        </w:rPr>
        <w:t>0</w:t>
      </w:r>
      <w:r>
        <w:rPr>
          <w:rFonts w:ascii="Times New Roman" w:hAnsi="Times New Roman" w:cs="Times New Roman"/>
          <w:b/>
        </w:rPr>
        <w:t>6</w:t>
      </w:r>
      <w:r w:rsidRPr="00425C12">
        <w:rPr>
          <w:rFonts w:ascii="Times New Roman" w:hAnsi="Times New Roman" w:cs="Times New Roman"/>
          <w:b/>
        </w:rPr>
        <w:t xml:space="preserve">.2023. </w:t>
      </w:r>
      <w:r w:rsidRPr="00425C12">
        <w:rPr>
          <w:rFonts w:ascii="Times New Roman" w:hAnsi="Times New Roman" w:cs="Times New Roman"/>
          <w:b/>
          <w:lang w:val="fr-FR"/>
        </w:rPr>
        <w:t>године до 10</w:t>
      </w:r>
      <w:r w:rsidRPr="00425C12">
        <w:rPr>
          <w:rFonts w:ascii="Times New Roman" w:hAnsi="Times New Roman" w:cs="Times New Roman"/>
          <w:b/>
        </w:rPr>
        <w:t>.00</w:t>
      </w:r>
      <w:r w:rsidRPr="00425C12">
        <w:rPr>
          <w:rFonts w:ascii="Times New Roman" w:hAnsi="Times New Roman" w:cs="Times New Roman"/>
          <w:b/>
          <w:lang w:val="fr-FR"/>
        </w:rPr>
        <w:t xml:space="preserve"> </w:t>
      </w:r>
      <w:r w:rsidRPr="00425C12">
        <w:rPr>
          <w:rFonts w:ascii="Times New Roman" w:hAnsi="Times New Roman" w:cs="Times New Roman"/>
          <w:b/>
          <w:lang w:val="sr-Cyrl-CS"/>
        </w:rPr>
        <w:t>ч</w:t>
      </w:r>
      <w:r w:rsidRPr="00425C12">
        <w:rPr>
          <w:rFonts w:ascii="Times New Roman" w:hAnsi="Times New Roman" w:cs="Times New Roman"/>
          <w:b/>
          <w:lang w:val="fr-FR"/>
        </w:rPr>
        <w:t xml:space="preserve">асова. </w:t>
      </w:r>
      <w:r w:rsidRPr="00425C12">
        <w:rPr>
          <w:rFonts w:ascii="Times New Roman" w:hAnsi="Times New Roman" w:cs="Times New Roman"/>
          <w:lang w:val="fr-FR"/>
        </w:rPr>
        <w:t>Понуде пристигле мимо озна</w:t>
      </w:r>
      <w:r w:rsidRPr="00425C12">
        <w:rPr>
          <w:rFonts w:ascii="Times New Roman" w:hAnsi="Times New Roman" w:cs="Times New Roman"/>
          <w:lang w:val="sr-Cyrl-CS"/>
        </w:rPr>
        <w:t>ч</w:t>
      </w:r>
      <w:r w:rsidRPr="00425C12">
        <w:rPr>
          <w:rFonts w:ascii="Times New Roman" w:hAnsi="Times New Roman" w:cs="Times New Roman"/>
          <w:lang w:val="fr-FR"/>
        </w:rPr>
        <w:t>еног рока неће се узети у разматрање.</w:t>
      </w:r>
    </w:p>
    <w:p w:rsidR="00C1630E" w:rsidRPr="00425C12" w:rsidRDefault="00C1630E" w:rsidP="00C1630E">
      <w:pPr>
        <w:jc w:val="both"/>
        <w:rPr>
          <w:rFonts w:ascii="Times New Roman" w:hAnsi="Times New Roman" w:cs="Times New Roman"/>
        </w:rPr>
      </w:pPr>
      <w:r w:rsidRPr="00425C12">
        <w:rPr>
          <w:rFonts w:ascii="Times New Roman" w:hAnsi="Times New Roman" w:cs="Times New Roman"/>
          <w:lang w:val="fr-FR"/>
        </w:rPr>
        <w:t>Понуду</w:t>
      </w:r>
      <w:r w:rsidRPr="00425C12">
        <w:rPr>
          <w:rFonts w:ascii="Times New Roman" w:hAnsi="Times New Roman" w:cs="Times New Roman"/>
          <w:lang w:val="sr-Cyrl-CS"/>
        </w:rPr>
        <w:t xml:space="preserve"> потписану и оверену печатом предати на писарници Института, доставити поштом или електронском поштом на адресу: </w:t>
      </w:r>
    </w:p>
    <w:tbl>
      <w:tblPr>
        <w:tblW w:w="0" w:type="auto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"/>
        <w:gridCol w:w="2667"/>
      </w:tblGrid>
      <w:tr w:rsidR="00C1630E" w:rsidRPr="00425C12" w:rsidTr="003922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C1630E" w:rsidRPr="00425C12" w:rsidRDefault="00C1630E" w:rsidP="003922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C1630E" w:rsidRPr="00425C12" w:rsidRDefault="00C1630E" w:rsidP="003922E0">
            <w:pPr>
              <w:rPr>
                <w:rFonts w:ascii="Times New Roman" w:hAnsi="Times New Roman" w:cs="Times New Roman"/>
              </w:rPr>
            </w:pPr>
            <w:r w:rsidRPr="00425C12">
              <w:rPr>
                <w:rFonts w:ascii="Times New Roman" w:hAnsi="Times New Roman" w:cs="Times New Roman"/>
              </w:rPr>
              <w:t>javnenabavke@izjz-nis.org.rs</w:t>
            </w:r>
          </w:p>
        </w:tc>
      </w:tr>
    </w:tbl>
    <w:p w:rsidR="00C1630E" w:rsidRPr="00425C12" w:rsidRDefault="00C1630E" w:rsidP="00C1630E">
      <w:pPr>
        <w:pStyle w:val="BodyText3"/>
        <w:jc w:val="both"/>
        <w:rPr>
          <w:rFonts w:ascii="Times New Roman" w:hAnsi="Times New Roman"/>
          <w:b/>
          <w:sz w:val="24"/>
          <w:szCs w:val="24"/>
        </w:rPr>
      </w:pPr>
    </w:p>
    <w:p w:rsidR="00C1630E" w:rsidRPr="00425C12" w:rsidRDefault="00C1630E" w:rsidP="00C1630E">
      <w:pPr>
        <w:pStyle w:val="BodyText3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1630E" w:rsidRPr="00AE7677" w:rsidRDefault="00C1630E" w:rsidP="00C1630E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425C1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В.Д. ДИРЕКТОРА</w:t>
      </w:r>
    </w:p>
    <w:p w:rsidR="00C1630E" w:rsidRDefault="00C1630E" w:rsidP="00C1630E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425C1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Проф. др Миодраг Стојановић</w:t>
      </w:r>
    </w:p>
    <w:p w:rsidR="00C1630E" w:rsidRDefault="00C1630E" w:rsidP="00C1630E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</w:p>
    <w:p w:rsidR="00C1630E" w:rsidRDefault="00C1630E" w:rsidP="00C1630E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</w:p>
    <w:p w:rsidR="00C1630E" w:rsidRDefault="00C1630E" w:rsidP="00C1630E">
      <w:pPr>
        <w:ind w:firstLine="720"/>
        <w:jc w:val="center"/>
        <w:rPr>
          <w:rFonts w:ascii="Times New Roman" w:hAnsi="Times New Roman" w:cs="Times New Roman"/>
          <w:sz w:val="20"/>
          <w:szCs w:val="20"/>
        </w:rPr>
      </w:pPr>
    </w:p>
    <w:p w:rsidR="00C1630E" w:rsidRPr="00AE7677" w:rsidRDefault="00C1630E" w:rsidP="00C1630E">
      <w:pPr>
        <w:rPr>
          <w:rFonts w:ascii="Times New Roman" w:hAnsi="Times New Roman" w:cs="Times New Roman"/>
          <w:sz w:val="20"/>
          <w:szCs w:val="20"/>
        </w:rPr>
      </w:pPr>
    </w:p>
    <w:p w:rsidR="00C1630E" w:rsidRDefault="00C1630E" w:rsidP="00C1630E">
      <w:pPr>
        <w:shd w:val="clear" w:color="auto" w:fill="C6D9F1"/>
        <w:spacing w:after="0"/>
        <w:jc w:val="center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823A30">
        <w:rPr>
          <w:rFonts w:ascii="Times New Roman" w:hAnsi="Times New Roman" w:cs="Times New Roman"/>
          <w:b/>
          <w:bCs/>
          <w:i/>
          <w:iCs/>
          <w:sz w:val="20"/>
          <w:szCs w:val="20"/>
        </w:rPr>
        <w:lastRenderedPageBreak/>
        <w:t>ОБРАЗАЦ ПОНУДЕ</w:t>
      </w:r>
    </w:p>
    <w:p w:rsidR="00C1630E" w:rsidRPr="004026D8" w:rsidRDefault="00C1630E" w:rsidP="00C1630E">
      <w:pPr>
        <w:shd w:val="clear" w:color="auto" w:fill="C6D9F1"/>
        <w:spacing w:after="0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:rsidR="00C1630E" w:rsidRDefault="00C1630E" w:rsidP="00C1630E">
      <w:pPr>
        <w:spacing w:after="0"/>
        <w:jc w:val="center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>Понуда бр. ___________ од ________________</w:t>
      </w:r>
      <w:r w:rsidRPr="00425C12">
        <w:rPr>
          <w:rFonts w:ascii="Times New Roman" w:hAnsi="Times New Roman" w:cs="Times New Roman"/>
          <w:iCs/>
        </w:rPr>
        <w:t xml:space="preserve"> за  набавку </w:t>
      </w:r>
    </w:p>
    <w:p w:rsidR="00C1630E" w:rsidRPr="00BE2B51" w:rsidRDefault="00C1630E" w:rsidP="00C1630E">
      <w:pPr>
        <w:spacing w:before="100" w:beforeAutospacing="1" w:after="100" w:afterAutospacing="1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</w:rPr>
        <w:t xml:space="preserve">добара: дизел електрични агрегат, за потребе </w:t>
      </w:r>
      <w:r w:rsidRPr="00425C12">
        <w:rPr>
          <w:rFonts w:ascii="Times New Roman" w:hAnsi="Times New Roman" w:cs="Times New Roman"/>
          <w:lang w:val="sr-Cyrl-CS"/>
        </w:rPr>
        <w:t xml:space="preserve"> Института за јавно здравље Ниш</w:t>
      </w:r>
    </w:p>
    <w:tbl>
      <w:tblPr>
        <w:tblW w:w="9271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21"/>
        <w:gridCol w:w="4650"/>
      </w:tblGrid>
      <w:tr w:rsidR="00C1630E" w:rsidRPr="00425C12" w:rsidTr="003922E0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30E" w:rsidRPr="00425C12" w:rsidRDefault="00C1630E" w:rsidP="00392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Назив понуђача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0E" w:rsidRPr="00425C12" w:rsidRDefault="00C1630E" w:rsidP="003922E0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C1630E" w:rsidRPr="00425C12" w:rsidTr="003922E0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30E" w:rsidRPr="00425C12" w:rsidRDefault="00C1630E" w:rsidP="00392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Адреса понуђача: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0E" w:rsidRPr="00425C12" w:rsidRDefault="00C1630E" w:rsidP="003922E0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C1630E" w:rsidRPr="00425C12" w:rsidTr="003922E0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30E" w:rsidRPr="00425C12" w:rsidRDefault="00C1630E" w:rsidP="00392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Матични број понуђача: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0E" w:rsidRPr="00425C12" w:rsidRDefault="00C1630E" w:rsidP="003922E0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C1630E" w:rsidRPr="00425C12" w:rsidTr="003922E0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30E" w:rsidRPr="00425C12" w:rsidRDefault="00C1630E" w:rsidP="00392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>
              <w:rPr>
                <w:rFonts w:ascii="Times New Roman" w:hAnsi="Times New Roman" w:cs="Times New Roman"/>
                <w:i/>
                <w:iCs/>
                <w:lang w:val="ru-RU"/>
              </w:rPr>
              <w:t>ПИБ</w:t>
            </w: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0E" w:rsidRPr="00425C12" w:rsidRDefault="00C1630E" w:rsidP="003922E0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C1630E" w:rsidRPr="00425C12" w:rsidTr="003922E0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30E" w:rsidRPr="0071587D" w:rsidRDefault="00C1630E" w:rsidP="00392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25C12">
              <w:rPr>
                <w:rFonts w:ascii="Times New Roman" w:hAnsi="Times New Roman" w:cs="Times New Roman"/>
                <w:i/>
                <w:iCs/>
              </w:rPr>
              <w:t>Име особе за контакт: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0E" w:rsidRPr="0071587D" w:rsidRDefault="00C1630E" w:rsidP="003922E0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C1630E" w:rsidRPr="00425C12" w:rsidTr="003922E0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30E" w:rsidRPr="00425C12" w:rsidRDefault="00C1630E" w:rsidP="00392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Електронска адреса понуђача (</w:t>
            </w:r>
            <w:r w:rsidRPr="00425C12">
              <w:rPr>
                <w:rFonts w:ascii="Times New Roman" w:hAnsi="Times New Roman" w:cs="Times New Roman"/>
                <w:i/>
                <w:iCs/>
              </w:rPr>
              <w:t>e</w:t>
            </w: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-</w:t>
            </w:r>
            <w:r w:rsidRPr="00425C12">
              <w:rPr>
                <w:rFonts w:ascii="Times New Roman" w:hAnsi="Times New Roman" w:cs="Times New Roman"/>
                <w:i/>
                <w:iCs/>
              </w:rPr>
              <w:t>mail</w:t>
            </w: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):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0E" w:rsidRPr="00425C12" w:rsidRDefault="00C1630E" w:rsidP="003922E0">
            <w:pPr>
              <w:snapToGrid w:val="0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C1630E" w:rsidRPr="00425C12" w:rsidTr="003922E0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30E" w:rsidRPr="0071587D" w:rsidRDefault="00C1630E" w:rsidP="00392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425C12">
              <w:rPr>
                <w:rFonts w:ascii="Times New Roman" w:hAnsi="Times New Roman" w:cs="Times New Roman"/>
                <w:i/>
                <w:iCs/>
              </w:rPr>
              <w:t>Телефон: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0E" w:rsidRPr="0071587D" w:rsidRDefault="00C1630E" w:rsidP="003922E0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C1630E" w:rsidRPr="00425C12" w:rsidTr="003922E0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30E" w:rsidRPr="00425C12" w:rsidRDefault="00C1630E" w:rsidP="00392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Број рачуна понуђача и назив банке: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0E" w:rsidRPr="00425C12" w:rsidRDefault="00C1630E" w:rsidP="003922E0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C1630E" w:rsidRPr="00425C12" w:rsidTr="003922E0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30E" w:rsidRPr="00425C12" w:rsidRDefault="00C1630E" w:rsidP="003922E0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  <w:r w:rsidRPr="00425C12">
              <w:rPr>
                <w:rFonts w:ascii="Times New Roman" w:hAnsi="Times New Roman" w:cs="Times New Roman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0E" w:rsidRPr="00425C12" w:rsidRDefault="00C1630E" w:rsidP="003922E0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</w:tbl>
    <w:p w:rsidR="00C1630E" w:rsidRDefault="00C1630E" w:rsidP="00C1630E">
      <w:pPr>
        <w:rPr>
          <w:rFonts w:ascii="Times New Roman" w:hAnsi="Times New Roman" w:cs="Times New Roman"/>
          <w:b/>
          <w:lang w:val="sr-Cyrl-CS"/>
        </w:rPr>
      </w:pPr>
    </w:p>
    <w:p w:rsidR="00C1630E" w:rsidRDefault="00C1630E" w:rsidP="00C1630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CS"/>
        </w:rPr>
        <w:t>Техничка спецификација:</w:t>
      </w:r>
    </w:p>
    <w:p w:rsidR="00C1630E" w:rsidRPr="007A714C" w:rsidRDefault="00C1630E" w:rsidP="00C1630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-Испорука</w:t>
      </w:r>
      <w:r w:rsidRPr="00DE4CD3">
        <w:rPr>
          <w:rFonts w:ascii="Times New Roman" w:hAnsi="Times New Roman" w:cs="Times New Roman"/>
          <w:b/>
        </w:rPr>
        <w:t>-</w:t>
      </w:r>
      <w:r>
        <w:rPr>
          <w:rFonts w:ascii="Times New Roman" w:hAnsi="Times New Roman" w:cs="Times New Roman"/>
          <w:b/>
        </w:rPr>
        <w:t>Дизел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електрични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контејнерски агрегат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снаге </w:t>
      </w:r>
      <w:r w:rsidRPr="00DE4CD3">
        <w:rPr>
          <w:rFonts w:ascii="Times New Roman" w:hAnsi="Times New Roman" w:cs="Times New Roman"/>
          <w:b/>
        </w:rPr>
        <w:t>40</w:t>
      </w:r>
      <w:r>
        <w:rPr>
          <w:rFonts w:ascii="Times New Roman" w:hAnsi="Times New Roman" w:cs="Times New Roman"/>
          <w:b/>
        </w:rPr>
        <w:t>кВА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у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Stand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b</w:t>
      </w:r>
      <w:r w:rsidRPr="00DE4CD3">
        <w:rPr>
          <w:rFonts w:ascii="Times New Roman" w:hAnsi="Times New Roman" w:cs="Times New Roman"/>
          <w:b/>
        </w:rPr>
        <w:t xml:space="preserve">y </w:t>
      </w:r>
      <w:r>
        <w:rPr>
          <w:rFonts w:ascii="Times New Roman" w:hAnsi="Times New Roman" w:cs="Times New Roman"/>
          <w:b/>
        </w:rPr>
        <w:t>режиму</w:t>
      </w:r>
      <w:r w:rsidRPr="00DE4CD3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мотор генераторска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група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економске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серије</w:t>
      </w:r>
      <w:r w:rsidRPr="00DE4CD3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опремљен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за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аутоматски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старт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при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нестанку електричне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енергије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из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мреже</w:t>
      </w:r>
      <w:r w:rsidRPr="00DE4CD3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Комплет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са пуштањем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у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рад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и 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обуком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корисника</w:t>
      </w:r>
    </w:p>
    <w:p w:rsidR="00C1630E" w:rsidRDefault="00C1630E" w:rsidP="00C1630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-АТС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орман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за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аутоматско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пребацивање мрежа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агрегат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са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монтажом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повезивањем</w:t>
      </w:r>
      <w:r w:rsidRPr="00DE4CD3">
        <w:rPr>
          <w:rFonts w:ascii="Times New Roman" w:hAnsi="Times New Roman" w:cs="Times New Roman"/>
          <w:b/>
        </w:rPr>
        <w:t xml:space="preserve"> </w:t>
      </w:r>
    </w:p>
    <w:p w:rsidR="00C1630E" w:rsidRPr="008C14CC" w:rsidRDefault="00C1630E" w:rsidP="00C1630E">
      <w:pPr>
        <w:spacing w:after="0"/>
        <w:jc w:val="both"/>
        <w:rPr>
          <w:rFonts w:ascii="Times New Roman" w:hAnsi="Times New Roman" w:cs="Times New Roman"/>
          <w:b/>
        </w:rPr>
      </w:pP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-Повезивање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напонских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сигналних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каблова на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страни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агрегата</w:t>
      </w:r>
      <w:r w:rsidRPr="00DE4CD3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израда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уземљења агрегата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 повезивање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на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кућиште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агрегата</w:t>
      </w:r>
    </w:p>
    <w:p w:rsidR="00C1630E" w:rsidRPr="0055380B" w:rsidRDefault="00C1630E" w:rsidP="00C1630E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-Истовар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агрегата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помоћу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дизалице, позиционирање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на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место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инсталације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на масивној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бетонској</w:t>
      </w:r>
      <w:r w:rsidRPr="00DE4CD3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плочи</w:t>
      </w:r>
    </w:p>
    <w:p w:rsidR="00C1630E" w:rsidRPr="007A714C" w:rsidRDefault="00C1630E" w:rsidP="00C1630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A714C">
        <w:rPr>
          <w:rFonts w:ascii="Times New Roman" w:hAnsi="Times New Roman" w:cs="Times New Roman"/>
          <w:b/>
          <w:sz w:val="20"/>
          <w:szCs w:val="20"/>
        </w:rPr>
        <w:t>-Агрегат  отпоран на све временске услове. Боја отпорна на UV зрачење и киселе кише</w:t>
      </w:r>
    </w:p>
    <w:p w:rsidR="00C1630E" w:rsidRPr="007A714C" w:rsidRDefault="00C1630E" w:rsidP="00C1630E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A714C">
        <w:rPr>
          <w:rFonts w:ascii="Times New Roman" w:hAnsi="Times New Roman" w:cs="Times New Roman"/>
          <w:b/>
          <w:sz w:val="20"/>
          <w:szCs w:val="20"/>
        </w:rPr>
        <w:t>Интегрисан у контролно управљачки орман.</w:t>
      </w:r>
    </w:p>
    <w:p w:rsidR="00C1630E" w:rsidRDefault="00C1630E" w:rsidP="00C1630E">
      <w:pPr>
        <w:spacing w:after="0"/>
        <w:jc w:val="both"/>
        <w:rPr>
          <w:rFonts w:ascii="Times New Roman" w:eastAsia="TimesNewRomanPSMT" w:hAnsi="Times New Roman" w:cs="Times New Roman"/>
          <w:b/>
          <w:bCs/>
          <w:lang w:val="sr-Cyrl-CS"/>
        </w:rPr>
      </w:pPr>
    </w:p>
    <w:p w:rsidR="00C1630E" w:rsidRDefault="00C1630E" w:rsidP="00C1630E">
      <w:pPr>
        <w:jc w:val="both"/>
        <w:rPr>
          <w:rFonts w:ascii="Times New Roman" w:eastAsia="TimesNewRomanPSMT" w:hAnsi="Times New Roman" w:cs="Times New Roman"/>
          <w:b/>
          <w:bCs/>
          <w:lang w:val="sr-Cyrl-CS"/>
        </w:rPr>
      </w:pPr>
    </w:p>
    <w:p w:rsidR="00C1630E" w:rsidRDefault="00C1630E" w:rsidP="00C1630E">
      <w:pPr>
        <w:jc w:val="both"/>
        <w:rPr>
          <w:rFonts w:ascii="Times New Roman" w:eastAsia="TimesNewRomanPSMT" w:hAnsi="Times New Roman" w:cs="Times New Roman"/>
          <w:b/>
          <w:bCs/>
          <w:lang w:val="sr-Cyrl-CS"/>
        </w:rPr>
      </w:pPr>
      <w:r>
        <w:rPr>
          <w:rFonts w:ascii="Times New Roman" w:eastAsia="TimesNewRomanPSMT" w:hAnsi="Times New Roman" w:cs="Times New Roman"/>
          <w:b/>
          <w:bCs/>
          <w:lang w:val="sr-Cyrl-CS"/>
        </w:rPr>
        <w:t>Избор најповољније понуде извршити по критеријуму најнижа понуђена цена.</w:t>
      </w:r>
    </w:p>
    <w:p w:rsidR="00C1630E" w:rsidRDefault="00C1630E" w:rsidP="00C1630E">
      <w:pPr>
        <w:jc w:val="both"/>
        <w:rPr>
          <w:rFonts w:ascii="Times New Roman" w:eastAsia="TimesNewRomanPSMT" w:hAnsi="Times New Roman" w:cs="Times New Roman"/>
          <w:b/>
          <w:bCs/>
          <w:lang w:val="sr-Cyrl-CS"/>
        </w:rPr>
      </w:pPr>
    </w:p>
    <w:tbl>
      <w:tblPr>
        <w:tblW w:w="971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6804"/>
        <w:gridCol w:w="2911"/>
      </w:tblGrid>
      <w:tr w:rsidR="00C1630E" w:rsidRPr="00425C12" w:rsidTr="003922E0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30E" w:rsidRPr="0088753B" w:rsidRDefault="00C1630E" w:rsidP="003922E0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823A30">
              <w:rPr>
                <w:rFonts w:ascii="Times New Roman" w:hAnsi="Times New Roman" w:cs="Times New Roman"/>
                <w:b/>
                <w:bCs/>
                <w:iCs/>
              </w:rPr>
              <w:t>УКУПНА ПОНУЂЕНА ЦЕНА БЕЗ ПДВ-а</w:t>
            </w: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 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0E" w:rsidRPr="00425C12" w:rsidRDefault="00C1630E" w:rsidP="003922E0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C1630E" w:rsidRPr="00425C12" w:rsidTr="003922E0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30E" w:rsidRPr="00823A30" w:rsidRDefault="00C1630E" w:rsidP="003922E0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>ПДВ :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0E" w:rsidRPr="00425C12" w:rsidRDefault="00C1630E" w:rsidP="003922E0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  <w:tr w:rsidR="00C1630E" w:rsidRPr="00425C12" w:rsidTr="003922E0"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1630E" w:rsidRPr="00823A30" w:rsidRDefault="00C1630E" w:rsidP="003922E0">
            <w:pPr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</w:rPr>
              <w:t xml:space="preserve">УКУПНА ПОНУЂЕНА ЦЕНА СА ПДВ-ом </w:t>
            </w:r>
          </w:p>
        </w:tc>
        <w:tc>
          <w:tcPr>
            <w:tcW w:w="2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30E" w:rsidRPr="00425C12" w:rsidRDefault="00C1630E" w:rsidP="003922E0">
            <w:pPr>
              <w:rPr>
                <w:rFonts w:ascii="Times New Roman" w:hAnsi="Times New Roman" w:cs="Times New Roman"/>
                <w:b/>
                <w:bCs/>
                <w:i/>
                <w:iCs/>
                <w:lang w:val="ru-RU"/>
              </w:rPr>
            </w:pPr>
          </w:p>
        </w:tc>
      </w:tr>
    </w:tbl>
    <w:p w:rsidR="00C1630E" w:rsidRDefault="00C1630E" w:rsidP="00C1630E">
      <w:pPr>
        <w:jc w:val="both"/>
        <w:rPr>
          <w:rFonts w:ascii="Times New Roman" w:eastAsia="TimesNewRomanPSMT" w:hAnsi="Times New Roman" w:cs="Times New Roman"/>
          <w:b/>
          <w:bCs/>
          <w:lang w:val="sr-Cyrl-CS"/>
        </w:rPr>
      </w:pPr>
    </w:p>
    <w:p w:rsidR="00C1630E" w:rsidRDefault="00C1630E" w:rsidP="00C1630E">
      <w:pPr>
        <w:jc w:val="both"/>
        <w:rPr>
          <w:rFonts w:ascii="Times New Roman" w:eastAsia="TimesNewRomanPSMT" w:hAnsi="Times New Roman" w:cs="Times New Roman"/>
          <w:b/>
          <w:bCs/>
          <w:lang w:val="sr-Cyrl-CS"/>
        </w:rPr>
      </w:pPr>
      <w:r>
        <w:rPr>
          <w:rFonts w:ascii="Times New Roman" w:eastAsia="TimesNewRomanPSMT" w:hAnsi="Times New Roman" w:cs="Times New Roman"/>
          <w:b/>
          <w:bCs/>
          <w:lang w:val="sr-Cyrl-CS"/>
        </w:rPr>
        <w:lastRenderedPageBreak/>
        <w:t>Остали услови:</w:t>
      </w:r>
    </w:p>
    <w:p w:rsidR="00C1630E" w:rsidRPr="00EB4B02" w:rsidRDefault="00C1630E" w:rsidP="00C1630E">
      <w:pPr>
        <w:pStyle w:val="ListParagraph"/>
        <w:numPr>
          <w:ilvl w:val="0"/>
          <w:numId w:val="1"/>
        </w:numPr>
        <w:jc w:val="both"/>
        <w:rPr>
          <w:rFonts w:eastAsia="TimesNewRomanPSMT"/>
          <w:bCs/>
          <w:sz w:val="22"/>
          <w:szCs w:val="22"/>
          <w:lang w:val="sr-Cyrl-CS"/>
        </w:rPr>
      </w:pPr>
      <w:r w:rsidRPr="00EB4B02">
        <w:rPr>
          <w:rFonts w:eastAsia="TimesNewRomanPSMT"/>
          <w:bCs/>
          <w:sz w:val="22"/>
          <w:szCs w:val="22"/>
          <w:lang w:val="sr-Cyrl-CS"/>
        </w:rPr>
        <w:t>Рок за</w:t>
      </w:r>
      <w:r>
        <w:rPr>
          <w:rFonts w:eastAsia="TimesNewRomanPSMT"/>
          <w:bCs/>
          <w:sz w:val="22"/>
          <w:szCs w:val="22"/>
          <w:lang w:val="sr-Cyrl-CS"/>
        </w:rPr>
        <w:t xml:space="preserve"> испоруку</w:t>
      </w:r>
      <w:r w:rsidRPr="00EB4B02">
        <w:rPr>
          <w:rFonts w:eastAsia="TimesNewRomanPSMT"/>
          <w:bCs/>
          <w:sz w:val="22"/>
          <w:szCs w:val="22"/>
          <w:lang w:val="sr-Cyrl-CS"/>
        </w:rPr>
        <w:t xml:space="preserve">: </w:t>
      </w:r>
      <w:r>
        <w:rPr>
          <w:rFonts w:eastAsia="TimesNewRomanPSMT"/>
          <w:bCs/>
          <w:sz w:val="22"/>
          <w:szCs w:val="22"/>
          <w:lang w:val="sr-Cyrl-CS"/>
        </w:rPr>
        <w:t>__________________ (НЕ МОЖЕ БИТИ КРАЋИ ОД 10 ДАНА)</w:t>
      </w:r>
    </w:p>
    <w:p w:rsidR="00C1630E" w:rsidRPr="0088753B" w:rsidRDefault="00C1630E" w:rsidP="00C1630E">
      <w:pPr>
        <w:pStyle w:val="ListParagraph"/>
        <w:numPr>
          <w:ilvl w:val="0"/>
          <w:numId w:val="1"/>
        </w:numPr>
        <w:jc w:val="both"/>
        <w:rPr>
          <w:rFonts w:eastAsia="TimesNewRomanPSMT"/>
          <w:b/>
          <w:bCs/>
          <w:lang w:val="sr-Cyrl-CS"/>
        </w:rPr>
      </w:pPr>
      <w:r w:rsidRPr="0088753B">
        <w:rPr>
          <w:rFonts w:eastAsia="TimesNewRomanPSMT"/>
          <w:bCs/>
          <w:sz w:val="22"/>
          <w:szCs w:val="22"/>
          <w:lang w:val="sr-Cyrl-CS"/>
        </w:rPr>
        <w:t>Рок плаћања</w:t>
      </w:r>
      <w:r>
        <w:rPr>
          <w:rFonts w:eastAsia="TimesNewRomanPSMT"/>
          <w:bCs/>
          <w:sz w:val="22"/>
          <w:szCs w:val="22"/>
          <w:lang w:val="sr-Cyrl-CS"/>
        </w:rPr>
        <w:t>: _________________ дана од дана пуштања у рад агрегата</w:t>
      </w:r>
    </w:p>
    <w:p w:rsidR="00C1630E" w:rsidRPr="007A714C" w:rsidRDefault="00C1630E" w:rsidP="00C1630E">
      <w:pPr>
        <w:pStyle w:val="ListParagraph"/>
        <w:numPr>
          <w:ilvl w:val="0"/>
          <w:numId w:val="1"/>
        </w:numPr>
        <w:jc w:val="both"/>
        <w:rPr>
          <w:rFonts w:eastAsia="TimesNewRomanPSMT"/>
          <w:b/>
          <w:bCs/>
          <w:lang w:val="sr-Cyrl-CS"/>
        </w:rPr>
      </w:pPr>
      <w:r>
        <w:rPr>
          <w:rFonts w:eastAsia="TimesNewRomanPSMT"/>
          <w:b/>
          <w:bCs/>
          <w:lang w:val="sr-Cyrl-CS"/>
        </w:rPr>
        <w:t>Гарантни рок: ___________</w:t>
      </w:r>
    </w:p>
    <w:p w:rsidR="00C1630E" w:rsidRDefault="00C1630E" w:rsidP="00C1630E">
      <w:pPr>
        <w:pStyle w:val="ListParagraph"/>
        <w:jc w:val="both"/>
        <w:rPr>
          <w:rFonts w:eastAsia="TimesNewRomanPSMT"/>
          <w:bCs/>
          <w:lang w:val="sr-Cyrl-CS"/>
        </w:rPr>
      </w:pPr>
    </w:p>
    <w:p w:rsidR="00C1630E" w:rsidRPr="00561EB5" w:rsidRDefault="00C1630E" w:rsidP="00C1630E">
      <w:pPr>
        <w:pStyle w:val="ListParagraph"/>
        <w:jc w:val="both"/>
        <w:rPr>
          <w:rFonts w:eastAsia="TimesNewRomanPSMT"/>
          <w:bCs/>
          <w:lang w:val="sr-Cyrl-CS"/>
        </w:rPr>
      </w:pPr>
      <w:r>
        <w:rPr>
          <w:rFonts w:eastAsia="TimesNewRomanPSMT"/>
          <w:bCs/>
          <w:lang w:val="sr-Cyrl-CS"/>
        </w:rPr>
        <w:t>Обавезе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ИСПОРУЧИОЦА</w:t>
      </w:r>
      <w:r w:rsidRPr="00561EB5">
        <w:rPr>
          <w:rFonts w:eastAsia="TimesNewRomanPSMT"/>
          <w:bCs/>
          <w:lang w:val="sr-Cyrl-CS"/>
        </w:rPr>
        <w:t>:</w:t>
      </w:r>
    </w:p>
    <w:p w:rsidR="00C1630E" w:rsidRPr="00561EB5" w:rsidRDefault="00C1630E" w:rsidP="00C1630E">
      <w:pPr>
        <w:pStyle w:val="ListParagraph"/>
        <w:jc w:val="both"/>
        <w:rPr>
          <w:rFonts w:eastAsia="TimesNewRomanPSMT"/>
          <w:bCs/>
          <w:lang w:val="sr-Cyrl-CS"/>
        </w:rPr>
      </w:pPr>
      <w:r w:rsidRPr="00561EB5">
        <w:rPr>
          <w:rFonts w:eastAsia="TimesNewRomanPSMT"/>
          <w:bCs/>
          <w:lang w:val="sr-Cyrl-CS"/>
        </w:rPr>
        <w:t xml:space="preserve">- </w:t>
      </w:r>
      <w:r>
        <w:rPr>
          <w:rFonts w:eastAsia="TimesNewRomanPSMT"/>
          <w:bCs/>
          <w:lang w:val="sr-Cyrl-CS"/>
        </w:rPr>
        <w:t>Испорука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агрегата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на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понуђеном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паритету</w:t>
      </w:r>
    </w:p>
    <w:p w:rsidR="00C1630E" w:rsidRPr="00561EB5" w:rsidRDefault="00C1630E" w:rsidP="00C1630E">
      <w:pPr>
        <w:pStyle w:val="ListParagraph"/>
        <w:jc w:val="both"/>
        <w:rPr>
          <w:rFonts w:eastAsia="TimesNewRomanPSMT"/>
          <w:bCs/>
          <w:lang w:val="sr-Cyrl-CS"/>
        </w:rPr>
      </w:pPr>
      <w:r>
        <w:rPr>
          <w:rFonts w:eastAsia="TimesNewRomanPSMT"/>
          <w:bCs/>
        </w:rPr>
        <w:t>-</w:t>
      </w:r>
      <w:r>
        <w:rPr>
          <w:rFonts w:eastAsia="TimesNewRomanPSMT"/>
          <w:bCs/>
          <w:lang w:val="sr-Cyrl-CS"/>
        </w:rPr>
        <w:t>Техничка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подршка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за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правилну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инсталацију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опреме</w:t>
      </w:r>
      <w:r w:rsidRPr="00561EB5">
        <w:rPr>
          <w:rFonts w:eastAsia="TimesNewRomanPSMT"/>
          <w:bCs/>
          <w:lang w:val="sr-Cyrl-CS"/>
        </w:rPr>
        <w:t xml:space="preserve"> (</w:t>
      </w:r>
      <w:r>
        <w:rPr>
          <w:rFonts w:eastAsia="TimesNewRomanPSMT"/>
          <w:bCs/>
          <w:lang w:val="sr-Cyrl-CS"/>
        </w:rPr>
        <w:t>консултације</w:t>
      </w:r>
      <w:r w:rsidRPr="00561EB5">
        <w:rPr>
          <w:rFonts w:eastAsia="TimesNewRomanPSMT"/>
          <w:bCs/>
          <w:lang w:val="sr-Cyrl-CS"/>
        </w:rPr>
        <w:t xml:space="preserve">, </w:t>
      </w:r>
      <w:r>
        <w:rPr>
          <w:rFonts w:eastAsia="TimesNewRomanPSMT"/>
          <w:bCs/>
          <w:lang w:val="sr-Cyrl-CS"/>
        </w:rPr>
        <w:t>техничка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документација</w:t>
      </w:r>
      <w:r w:rsidRPr="00561EB5">
        <w:rPr>
          <w:rFonts w:eastAsia="TimesNewRomanPSMT"/>
          <w:bCs/>
          <w:lang w:val="sr-Cyrl-CS"/>
        </w:rPr>
        <w:t>)</w:t>
      </w:r>
    </w:p>
    <w:p w:rsidR="00C1630E" w:rsidRPr="00561EB5" w:rsidRDefault="00C1630E" w:rsidP="00C1630E">
      <w:pPr>
        <w:pStyle w:val="ListParagraph"/>
        <w:jc w:val="both"/>
        <w:rPr>
          <w:rFonts w:eastAsia="TimesNewRomanPSMT"/>
          <w:bCs/>
          <w:lang w:val="sr-Cyrl-CS"/>
        </w:rPr>
      </w:pPr>
      <w:r w:rsidRPr="00561EB5">
        <w:rPr>
          <w:rFonts w:eastAsia="TimesNewRomanPSMT"/>
          <w:bCs/>
          <w:lang w:val="sr-Cyrl-CS"/>
        </w:rPr>
        <w:t xml:space="preserve">- </w:t>
      </w:r>
      <w:r>
        <w:rPr>
          <w:rFonts w:eastAsia="TimesNewRomanPSMT"/>
          <w:bCs/>
          <w:lang w:val="sr-Cyrl-CS"/>
        </w:rPr>
        <w:t>Повезивање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унапред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постављених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сигналних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каблова</w:t>
      </w:r>
    </w:p>
    <w:p w:rsidR="00C1630E" w:rsidRPr="00561EB5" w:rsidRDefault="00C1630E" w:rsidP="00C1630E">
      <w:pPr>
        <w:pStyle w:val="ListParagraph"/>
        <w:jc w:val="both"/>
        <w:rPr>
          <w:rFonts w:eastAsia="TimesNewRomanPSMT"/>
          <w:bCs/>
          <w:lang w:val="sr-Cyrl-CS"/>
        </w:rPr>
      </w:pPr>
      <w:r w:rsidRPr="00561EB5">
        <w:rPr>
          <w:rFonts w:eastAsia="TimesNewRomanPSMT"/>
          <w:bCs/>
          <w:lang w:val="sr-Cyrl-CS"/>
        </w:rPr>
        <w:t xml:space="preserve">- </w:t>
      </w:r>
      <w:r>
        <w:rPr>
          <w:rFonts w:eastAsia="TimesNewRomanPSMT"/>
          <w:bCs/>
          <w:lang w:val="sr-Cyrl-CS"/>
        </w:rPr>
        <w:t>Пуштање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агрегата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у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рад</w:t>
      </w:r>
    </w:p>
    <w:p w:rsidR="00C1630E" w:rsidRPr="00561EB5" w:rsidRDefault="00C1630E" w:rsidP="00C1630E">
      <w:pPr>
        <w:pStyle w:val="ListParagraph"/>
        <w:jc w:val="both"/>
        <w:rPr>
          <w:rFonts w:eastAsia="TimesNewRomanPSMT"/>
          <w:bCs/>
          <w:lang w:val="sr-Cyrl-CS"/>
        </w:rPr>
      </w:pPr>
      <w:r w:rsidRPr="00561EB5">
        <w:rPr>
          <w:rFonts w:eastAsia="TimesNewRomanPSMT"/>
          <w:bCs/>
          <w:lang w:val="sr-Cyrl-CS"/>
        </w:rPr>
        <w:t xml:space="preserve">- </w:t>
      </w:r>
      <w:r>
        <w:rPr>
          <w:rFonts w:eastAsia="TimesNewRomanPSMT"/>
          <w:bCs/>
          <w:lang w:val="sr-Cyrl-CS"/>
        </w:rPr>
        <w:t>Обука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руковаоца</w:t>
      </w:r>
    </w:p>
    <w:p w:rsidR="00C1630E" w:rsidRDefault="00C1630E" w:rsidP="00C1630E">
      <w:pPr>
        <w:pStyle w:val="ListParagraph"/>
        <w:jc w:val="both"/>
        <w:rPr>
          <w:rFonts w:eastAsia="TimesNewRomanPSMT"/>
          <w:bCs/>
        </w:rPr>
      </w:pPr>
      <w:r w:rsidRPr="00561EB5">
        <w:rPr>
          <w:rFonts w:eastAsia="TimesNewRomanPSMT"/>
          <w:bCs/>
          <w:lang w:val="sr-Cyrl-CS"/>
        </w:rPr>
        <w:t xml:space="preserve">- </w:t>
      </w:r>
      <w:r>
        <w:rPr>
          <w:rFonts w:eastAsia="TimesNewRomanPSMT"/>
          <w:bCs/>
          <w:lang w:val="sr-Cyrl-CS"/>
        </w:rPr>
        <w:t>Достављање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техничке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документације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и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гарантног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листа</w:t>
      </w:r>
    </w:p>
    <w:p w:rsidR="00C1630E" w:rsidRDefault="00C1630E" w:rsidP="00C1630E">
      <w:pPr>
        <w:pStyle w:val="ListParagraph"/>
        <w:jc w:val="both"/>
        <w:rPr>
          <w:rFonts w:eastAsia="TimesNewRomanPSMT"/>
          <w:bCs/>
        </w:rPr>
      </w:pPr>
    </w:p>
    <w:p w:rsidR="00C1630E" w:rsidRPr="006B4465" w:rsidRDefault="00C1630E" w:rsidP="00C1630E">
      <w:pPr>
        <w:pStyle w:val="ListParagraph"/>
        <w:jc w:val="both"/>
        <w:rPr>
          <w:rFonts w:eastAsia="TimesNewRomanPSMT"/>
          <w:bCs/>
        </w:rPr>
      </w:pPr>
    </w:p>
    <w:p w:rsidR="00C1630E" w:rsidRPr="00561EB5" w:rsidRDefault="00C1630E" w:rsidP="00C1630E">
      <w:pPr>
        <w:pStyle w:val="ListParagraph"/>
        <w:jc w:val="both"/>
        <w:rPr>
          <w:rFonts w:eastAsia="TimesNewRomanPSMT"/>
          <w:bCs/>
          <w:lang w:val="sr-Cyrl-CS"/>
        </w:rPr>
      </w:pPr>
      <w:r>
        <w:rPr>
          <w:rFonts w:eastAsia="TimesNewRomanPSMT"/>
          <w:bCs/>
          <w:lang w:val="sr-Cyrl-CS"/>
        </w:rPr>
        <w:t>Обавезе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које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је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потребно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да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испуни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НАРУЧИЛАЦ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да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би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се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приступило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повезивању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агрегата</w:t>
      </w:r>
      <w:r w:rsidRPr="00561EB5">
        <w:rPr>
          <w:rFonts w:eastAsia="TimesNewRomanPSMT"/>
          <w:bCs/>
          <w:lang w:val="sr-Cyrl-CS"/>
        </w:rPr>
        <w:t xml:space="preserve">, </w:t>
      </w:r>
      <w:r>
        <w:rPr>
          <w:rFonts w:eastAsia="TimesNewRomanPSMT"/>
          <w:bCs/>
          <w:lang w:val="sr-Cyrl-CS"/>
        </w:rPr>
        <w:t>пуштању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у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рад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и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обуци</w:t>
      </w:r>
      <w:r w:rsidRPr="00561EB5">
        <w:rPr>
          <w:rFonts w:eastAsia="TimesNewRomanPSMT"/>
          <w:bCs/>
          <w:lang w:val="sr-Cyrl-CS"/>
        </w:rPr>
        <w:t>:</w:t>
      </w:r>
    </w:p>
    <w:p w:rsidR="00C1630E" w:rsidRPr="00561EB5" w:rsidRDefault="00C1630E" w:rsidP="00C1630E">
      <w:pPr>
        <w:pStyle w:val="ListParagraph"/>
        <w:jc w:val="both"/>
        <w:rPr>
          <w:rFonts w:eastAsia="TimesNewRomanPSMT"/>
          <w:bCs/>
          <w:lang w:val="sr-Cyrl-CS"/>
        </w:rPr>
      </w:pPr>
      <w:r w:rsidRPr="00561EB5">
        <w:rPr>
          <w:rFonts w:eastAsia="TimesNewRomanPSMT"/>
          <w:bCs/>
          <w:lang w:val="sr-Cyrl-CS"/>
        </w:rPr>
        <w:t xml:space="preserve">- </w:t>
      </w:r>
      <w:r>
        <w:rPr>
          <w:rFonts w:eastAsia="TimesNewRomanPSMT"/>
          <w:bCs/>
          <w:lang w:val="sr-Cyrl-CS"/>
        </w:rPr>
        <w:t>Агрегат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мора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бити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постављен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на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темељ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и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уземљен</w:t>
      </w:r>
    </w:p>
    <w:p w:rsidR="00C1630E" w:rsidRPr="00561EB5" w:rsidRDefault="00C1630E" w:rsidP="00C1630E">
      <w:pPr>
        <w:pStyle w:val="ListParagraph"/>
        <w:jc w:val="both"/>
        <w:rPr>
          <w:rFonts w:eastAsia="TimesNewRomanPSMT"/>
          <w:bCs/>
          <w:lang w:val="sr-Cyrl-CS"/>
        </w:rPr>
      </w:pPr>
      <w:r w:rsidRPr="00561EB5">
        <w:rPr>
          <w:rFonts w:eastAsia="TimesNewRomanPSMT"/>
          <w:bCs/>
          <w:lang w:val="sr-Cyrl-CS"/>
        </w:rPr>
        <w:t xml:space="preserve">- </w:t>
      </w:r>
      <w:r>
        <w:rPr>
          <w:rFonts w:eastAsia="TimesNewRomanPSMT"/>
          <w:bCs/>
          <w:lang w:val="sr-Cyrl-CS"/>
        </w:rPr>
        <w:t>АТС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ормар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мора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бити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постављен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предви</w:t>
      </w:r>
      <w:r>
        <w:rPr>
          <w:rFonts w:eastAsia="TimesNewRomanPSMT"/>
          <w:bCs/>
        </w:rPr>
        <w:t>ђ</w:t>
      </w:r>
      <w:r>
        <w:rPr>
          <w:rFonts w:eastAsia="TimesNewRomanPSMT"/>
          <w:bCs/>
          <w:lang w:val="sr-Cyrl-CS"/>
        </w:rPr>
        <w:t>ено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место</w:t>
      </w:r>
    </w:p>
    <w:p w:rsidR="00C1630E" w:rsidRPr="00561EB5" w:rsidRDefault="00C1630E" w:rsidP="00C1630E">
      <w:pPr>
        <w:pStyle w:val="ListParagraph"/>
        <w:jc w:val="both"/>
        <w:rPr>
          <w:rFonts w:eastAsia="TimesNewRomanPSMT"/>
          <w:bCs/>
          <w:lang w:val="sr-Cyrl-CS"/>
        </w:rPr>
      </w:pPr>
      <w:r w:rsidRPr="00561EB5">
        <w:rPr>
          <w:rFonts w:eastAsia="TimesNewRomanPSMT"/>
          <w:bCs/>
          <w:lang w:val="sr-Cyrl-CS"/>
        </w:rPr>
        <w:t xml:space="preserve">- </w:t>
      </w:r>
      <w:r>
        <w:rPr>
          <w:rFonts w:eastAsia="TimesNewRomanPSMT"/>
          <w:bCs/>
          <w:lang w:val="sr-Cyrl-CS"/>
        </w:rPr>
        <w:t>Енергетски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каблови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морају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бити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спроведени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између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АТС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ормара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и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агрегата</w:t>
      </w:r>
    </w:p>
    <w:p w:rsidR="00C1630E" w:rsidRPr="00561EB5" w:rsidRDefault="00C1630E" w:rsidP="00C1630E">
      <w:pPr>
        <w:pStyle w:val="ListParagraph"/>
        <w:jc w:val="both"/>
        <w:rPr>
          <w:rFonts w:eastAsia="TimesNewRomanPSMT"/>
          <w:bCs/>
          <w:lang w:val="sr-Cyrl-CS"/>
        </w:rPr>
      </w:pPr>
      <w:r w:rsidRPr="00561EB5">
        <w:rPr>
          <w:rFonts w:eastAsia="TimesNewRomanPSMT"/>
          <w:bCs/>
          <w:lang w:val="sr-Cyrl-CS"/>
        </w:rPr>
        <w:t xml:space="preserve">- </w:t>
      </w:r>
      <w:r>
        <w:rPr>
          <w:rFonts w:eastAsia="TimesNewRomanPSMT"/>
          <w:bCs/>
          <w:lang w:val="sr-Cyrl-CS"/>
        </w:rPr>
        <w:t>Повезивање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изведених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енергетских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каблова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од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агрегата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до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постављеног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АТС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ормара</w:t>
      </w:r>
    </w:p>
    <w:p w:rsidR="00C1630E" w:rsidRPr="00561EB5" w:rsidRDefault="00C1630E" w:rsidP="00C1630E">
      <w:pPr>
        <w:pStyle w:val="ListParagraph"/>
        <w:jc w:val="both"/>
        <w:rPr>
          <w:rFonts w:eastAsia="TimesNewRomanPSMT"/>
          <w:bCs/>
          <w:lang w:val="sr-Cyrl-CS"/>
        </w:rPr>
      </w:pPr>
      <w:r w:rsidRPr="00561EB5">
        <w:rPr>
          <w:rFonts w:eastAsia="TimesNewRomanPSMT"/>
          <w:bCs/>
          <w:lang w:val="sr-Cyrl-CS"/>
        </w:rPr>
        <w:t xml:space="preserve">- </w:t>
      </w:r>
      <w:r>
        <w:rPr>
          <w:rFonts w:eastAsia="TimesNewRomanPSMT"/>
          <w:bCs/>
          <w:lang w:val="sr-Cyrl-CS"/>
        </w:rPr>
        <w:t>Командно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сигнални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каблови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морају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бити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постављени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између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АТС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ормара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и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агрегата</w:t>
      </w:r>
    </w:p>
    <w:p w:rsidR="00C1630E" w:rsidRPr="00561EB5" w:rsidRDefault="00C1630E" w:rsidP="00C1630E">
      <w:pPr>
        <w:pStyle w:val="ListParagraph"/>
        <w:jc w:val="both"/>
        <w:rPr>
          <w:rFonts w:eastAsia="TimesNewRomanPSMT"/>
          <w:bCs/>
          <w:lang w:val="sr-Cyrl-CS"/>
        </w:rPr>
      </w:pPr>
      <w:r w:rsidRPr="00561EB5">
        <w:rPr>
          <w:rFonts w:eastAsia="TimesNewRomanPSMT"/>
          <w:bCs/>
          <w:lang w:val="sr-Cyrl-CS"/>
        </w:rPr>
        <w:t xml:space="preserve">- </w:t>
      </w:r>
      <w:r>
        <w:rPr>
          <w:rFonts w:eastAsia="TimesNewRomanPSMT"/>
          <w:bCs/>
          <w:lang w:val="sr-Cyrl-CS"/>
        </w:rPr>
        <w:t>Повезивање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постављеног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агрегата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на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темељ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са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изведеним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енергетским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кабловима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са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стране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агрегата</w:t>
      </w:r>
    </w:p>
    <w:p w:rsidR="00C1630E" w:rsidRPr="00561EB5" w:rsidRDefault="00C1630E" w:rsidP="00C1630E">
      <w:pPr>
        <w:pStyle w:val="ListParagraph"/>
        <w:jc w:val="both"/>
        <w:rPr>
          <w:rFonts w:eastAsia="TimesNewRomanPSMT"/>
          <w:bCs/>
          <w:lang w:val="sr-Cyrl-CS"/>
        </w:rPr>
      </w:pPr>
      <w:r w:rsidRPr="00561EB5">
        <w:rPr>
          <w:rFonts w:eastAsia="TimesNewRomanPSMT"/>
          <w:bCs/>
          <w:lang w:val="sr-Cyrl-CS"/>
        </w:rPr>
        <w:t xml:space="preserve">- </w:t>
      </w:r>
      <w:r>
        <w:rPr>
          <w:rFonts w:eastAsia="TimesNewRomanPSMT"/>
          <w:bCs/>
          <w:lang w:val="sr-Cyrl-CS"/>
        </w:rPr>
        <w:t>Резервоар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мора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бити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напуњен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минимално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са</w:t>
      </w:r>
      <w:r w:rsidRPr="00561EB5">
        <w:rPr>
          <w:rFonts w:eastAsia="TimesNewRomanPSMT"/>
          <w:bCs/>
          <w:lang w:val="sr-Cyrl-CS"/>
        </w:rPr>
        <w:t xml:space="preserve"> 50% </w:t>
      </w:r>
      <w:r>
        <w:rPr>
          <w:rFonts w:eastAsia="TimesNewRomanPSMT"/>
          <w:bCs/>
          <w:lang w:val="sr-Cyrl-CS"/>
        </w:rPr>
        <w:t>горива</w:t>
      </w:r>
      <w:r w:rsidRPr="00561EB5">
        <w:rPr>
          <w:rFonts w:eastAsia="TimesNewRomanPSMT"/>
          <w:bCs/>
          <w:lang w:val="sr-Cyrl-CS"/>
        </w:rPr>
        <w:t xml:space="preserve"> (</w:t>
      </w:r>
      <w:r>
        <w:rPr>
          <w:rFonts w:eastAsia="TimesNewRomanPSMT"/>
          <w:bCs/>
          <w:lang w:val="sr-Cyrl-CS"/>
        </w:rPr>
        <w:t>Еуродизел</w:t>
      </w:r>
      <w:r w:rsidRPr="00561EB5">
        <w:rPr>
          <w:rFonts w:eastAsia="TimesNewRomanPSMT"/>
          <w:bCs/>
          <w:lang w:val="sr-Cyrl-CS"/>
        </w:rPr>
        <w:t>)</w:t>
      </w:r>
    </w:p>
    <w:p w:rsidR="00C1630E" w:rsidRPr="00561EB5" w:rsidRDefault="00C1630E" w:rsidP="00C1630E">
      <w:pPr>
        <w:pStyle w:val="ListParagraph"/>
        <w:jc w:val="both"/>
        <w:rPr>
          <w:rFonts w:eastAsia="TimesNewRomanPSMT"/>
          <w:bCs/>
          <w:lang w:val="sr-Cyrl-CS"/>
        </w:rPr>
      </w:pPr>
      <w:r w:rsidRPr="00561EB5">
        <w:rPr>
          <w:rFonts w:eastAsia="TimesNewRomanPSMT"/>
          <w:bCs/>
          <w:lang w:val="sr-Cyrl-CS"/>
        </w:rPr>
        <w:t xml:space="preserve">- </w:t>
      </w:r>
      <w:r>
        <w:rPr>
          <w:rFonts w:eastAsia="TimesNewRomanPSMT"/>
          <w:bCs/>
          <w:lang w:val="sr-Cyrl-CS"/>
        </w:rPr>
        <w:t>Особа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која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је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предвиђена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за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руковањем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агергатом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мора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бити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присутна</w:t>
      </w:r>
    </w:p>
    <w:p w:rsidR="00C1630E" w:rsidRPr="00310DB6" w:rsidRDefault="00C1630E" w:rsidP="00C1630E">
      <w:pPr>
        <w:pStyle w:val="ListParagraph"/>
        <w:jc w:val="both"/>
        <w:rPr>
          <w:rFonts w:eastAsia="TimesNewRomanPSMT"/>
          <w:bCs/>
          <w:lang w:val="sr-Cyrl-CS"/>
        </w:rPr>
      </w:pPr>
      <w:r w:rsidRPr="00561EB5">
        <w:rPr>
          <w:rFonts w:eastAsia="TimesNewRomanPSMT"/>
          <w:bCs/>
          <w:lang w:val="sr-Cyrl-CS"/>
        </w:rPr>
        <w:t xml:space="preserve">- </w:t>
      </w:r>
      <w:r>
        <w:rPr>
          <w:rFonts w:eastAsia="TimesNewRomanPSMT"/>
          <w:bCs/>
          <w:lang w:val="sr-Cyrl-CS"/>
        </w:rPr>
        <w:t>Сервисеру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Технолинка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морају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бити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обезбеђени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услови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за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апсолутно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безбедан</w:t>
      </w:r>
      <w:r w:rsidRPr="00561EB5">
        <w:rPr>
          <w:rFonts w:eastAsia="TimesNewRomanPSMT"/>
          <w:bCs/>
          <w:lang w:val="sr-Cyrl-CS"/>
        </w:rPr>
        <w:t xml:space="preserve"> </w:t>
      </w:r>
      <w:r>
        <w:rPr>
          <w:rFonts w:eastAsia="TimesNewRomanPSMT"/>
          <w:bCs/>
          <w:lang w:val="sr-Cyrl-CS"/>
        </w:rPr>
        <w:t>рад</w:t>
      </w:r>
    </w:p>
    <w:p w:rsidR="00C1630E" w:rsidRDefault="00C1630E" w:rsidP="00C1630E">
      <w:pPr>
        <w:jc w:val="both"/>
        <w:rPr>
          <w:rFonts w:ascii="Times New Roman" w:eastAsia="TimesNewRomanPSMT" w:hAnsi="Times New Roman" w:cs="Times New Roman"/>
          <w:bCs/>
          <w:lang w:val="sr-Cyrl-CS"/>
        </w:rPr>
      </w:pPr>
    </w:p>
    <w:p w:rsidR="00C1630E" w:rsidRPr="00C16B71" w:rsidRDefault="00C1630E" w:rsidP="00C1630E">
      <w:pPr>
        <w:jc w:val="both"/>
        <w:rPr>
          <w:rFonts w:ascii="Times New Roman" w:eastAsia="TimesNewRomanPSMT" w:hAnsi="Times New Roman" w:cs="Times New Roman"/>
          <w:bCs/>
          <w:lang w:val="sr-Cyrl-CS"/>
        </w:rPr>
      </w:pPr>
      <w:r w:rsidRPr="00E51C74">
        <w:rPr>
          <w:rFonts w:ascii="Times New Roman" w:eastAsia="TimesNewRomanPSMT" w:hAnsi="Times New Roman" w:cs="Times New Roman"/>
          <w:bCs/>
          <w:lang w:val="sr-Cyrl-CS"/>
        </w:rPr>
        <w:t>Понуђач је у с</w:t>
      </w:r>
      <w:r>
        <w:rPr>
          <w:rFonts w:ascii="Times New Roman" w:eastAsia="TimesNewRomanPSMT" w:hAnsi="Times New Roman" w:cs="Times New Roman"/>
          <w:bCs/>
          <w:lang w:val="sr-Cyrl-CS"/>
        </w:rPr>
        <w:t>истему ПДВ-а:                               ДА              НЕ              (заокружити)</w:t>
      </w:r>
    </w:p>
    <w:p w:rsidR="00C1630E" w:rsidRPr="00425C12" w:rsidRDefault="00C1630E" w:rsidP="00C1630E">
      <w:pPr>
        <w:ind w:left="720" w:firstLine="720"/>
        <w:jc w:val="both"/>
        <w:rPr>
          <w:rFonts w:ascii="Times New Roman" w:eastAsia="TimesNewRomanPSMT" w:hAnsi="Times New Roman" w:cs="Times New Roman"/>
          <w:bCs/>
        </w:rPr>
      </w:pPr>
      <w:r w:rsidRPr="00425C12">
        <w:rPr>
          <w:rFonts w:ascii="Times New Roman" w:eastAsia="TimesNewRomanPSMT" w:hAnsi="Times New Roman" w:cs="Times New Roman"/>
          <w:bCs/>
        </w:rPr>
        <w:t xml:space="preserve">Датум </w:t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</w:r>
      <w:r w:rsidRPr="00425C12">
        <w:rPr>
          <w:rFonts w:ascii="Times New Roman" w:eastAsia="TimesNewRomanPSMT" w:hAnsi="Times New Roman" w:cs="Times New Roman"/>
          <w:bCs/>
        </w:rPr>
        <w:tab/>
        <w:t xml:space="preserve">             </w:t>
      </w:r>
      <w:r w:rsidRPr="00425C12">
        <w:rPr>
          <w:rFonts w:ascii="Times New Roman" w:eastAsia="TimesNewRomanPSMT" w:hAnsi="Times New Roman" w:cs="Times New Roman"/>
          <w:bCs/>
          <w:lang w:val="sr-Cyrl-CS"/>
        </w:rPr>
        <w:t xml:space="preserve">     </w:t>
      </w:r>
      <w:r w:rsidRPr="00425C12">
        <w:rPr>
          <w:rFonts w:ascii="Times New Roman" w:eastAsia="TimesNewRomanPSMT" w:hAnsi="Times New Roman" w:cs="Times New Roman"/>
          <w:bCs/>
        </w:rPr>
        <w:t xml:space="preserve"> Понуђач</w:t>
      </w:r>
    </w:p>
    <w:p w:rsidR="00C1630E" w:rsidRPr="00C16B71" w:rsidRDefault="00C1630E" w:rsidP="00C1630E">
      <w:pPr>
        <w:ind w:left="2880" w:firstLine="720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</w:pPr>
      <w:r w:rsidRPr="00425C12">
        <w:rPr>
          <w:rFonts w:ascii="Times New Roman" w:eastAsia="TimesNewRomanPSMT" w:hAnsi="Times New Roman" w:cs="Times New Roman"/>
          <w:bCs/>
        </w:rPr>
        <w:t xml:space="preserve">    М. П. </w:t>
      </w:r>
    </w:p>
    <w:p w:rsidR="00C1630E" w:rsidRDefault="00C1630E" w:rsidP="00C1630E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>_____________________</w:t>
      </w: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>_____</w:t>
      </w: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ab/>
      </w: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ab/>
      </w:r>
      <w:r w:rsidRPr="00425C12">
        <w:rPr>
          <w:rFonts w:ascii="Times New Roman" w:eastAsia="TimesNewRomanPS-BoldMT" w:hAnsi="Times New Roman" w:cs="Times New Roman"/>
          <w:b/>
          <w:bCs/>
          <w:i/>
          <w:iCs/>
          <w:color w:val="002060"/>
        </w:rPr>
        <w:tab/>
        <w:t>________________________________</w:t>
      </w:r>
    </w:p>
    <w:p w:rsidR="00343F3B" w:rsidRDefault="00343F3B">
      <w:bookmarkStart w:id="0" w:name="_GoBack"/>
      <w:bookmarkEnd w:id="0"/>
    </w:p>
    <w:sectPr w:rsidR="00343F3B" w:rsidSect="000B54FC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Roman YU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C5795"/>
    <w:multiLevelType w:val="hybridMultilevel"/>
    <w:tmpl w:val="ADB0A6E2"/>
    <w:lvl w:ilvl="0" w:tplc="8ADCADBC">
      <w:start w:val="2"/>
      <w:numFmt w:val="bullet"/>
      <w:lvlText w:val="-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D3F"/>
    <w:rsid w:val="00343F3B"/>
    <w:rsid w:val="00833D3F"/>
    <w:rsid w:val="00C1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30E"/>
  </w:style>
  <w:style w:type="paragraph" w:styleId="Heading4">
    <w:name w:val="heading 4"/>
    <w:basedOn w:val="Normal"/>
    <w:next w:val="Normal"/>
    <w:link w:val="Heading4Char"/>
    <w:unhideWhenUsed/>
    <w:qFormat/>
    <w:rsid w:val="00C163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C163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odyText3">
    <w:name w:val="Body Text 3"/>
    <w:basedOn w:val="Normal"/>
    <w:link w:val="BodyText3Char"/>
    <w:rsid w:val="00C1630E"/>
    <w:pPr>
      <w:spacing w:after="120" w:line="240" w:lineRule="auto"/>
    </w:pPr>
    <w:rPr>
      <w:rFonts w:ascii="Times Roman YU" w:eastAsia="Times New Roman" w:hAnsi="Times Roman YU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1630E"/>
    <w:rPr>
      <w:rFonts w:ascii="Times Roman YU" w:eastAsia="Times New Roman" w:hAnsi="Times Roman YU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C163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3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30E"/>
  </w:style>
  <w:style w:type="paragraph" w:styleId="Heading4">
    <w:name w:val="heading 4"/>
    <w:basedOn w:val="Normal"/>
    <w:next w:val="Normal"/>
    <w:link w:val="Heading4Char"/>
    <w:unhideWhenUsed/>
    <w:qFormat/>
    <w:rsid w:val="00C163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C1630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odyText3">
    <w:name w:val="Body Text 3"/>
    <w:basedOn w:val="Normal"/>
    <w:link w:val="BodyText3Char"/>
    <w:rsid w:val="00C1630E"/>
    <w:pPr>
      <w:spacing w:after="120" w:line="240" w:lineRule="auto"/>
    </w:pPr>
    <w:rPr>
      <w:rFonts w:ascii="Times Roman YU" w:eastAsia="Times New Roman" w:hAnsi="Times Roman YU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1630E"/>
    <w:rPr>
      <w:rFonts w:ascii="Times Roman YU" w:eastAsia="Times New Roman" w:hAnsi="Times Roman YU"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C163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6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622</Words>
  <Characters>3548</Characters>
  <Application>Microsoft Office Word</Application>
  <DocSecurity>0</DocSecurity>
  <Lines>29</Lines>
  <Paragraphs>8</Paragraphs>
  <ScaleCrop>false</ScaleCrop>
  <Company/>
  <LinksUpToDate>false</LinksUpToDate>
  <CharactersWithSpaces>4162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Marko-PC</dc:creator>
  <cp:keywords/>
  <dc:description/>
  <cp:lastModifiedBy>Marko-PC</cp:lastModifiedBy>
  <cp:revision>2</cp:revision>
  <dcterms:created xsi:type="dcterms:W3CDTF">2023-06-05T12:15:00Z</dcterms:created>
  <dcterms:modified xsi:type="dcterms:W3CDTF">2023-06-05T12:15:00Z</dcterms:modified>
</cp:coreProperties>
</file>